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8F" w:rsidRPr="00D415A0" w:rsidRDefault="00E1308F">
      <w:pPr>
        <w:pStyle w:val="berschrift1"/>
        <w:rPr>
          <w:rFonts w:eastAsia="Arial Unicode MS"/>
          <w:sz w:val="28"/>
          <w:szCs w:val="28"/>
        </w:rPr>
      </w:pPr>
      <w:r w:rsidRPr="00D415A0">
        <w:rPr>
          <w:sz w:val="28"/>
          <w:szCs w:val="28"/>
        </w:rPr>
        <w:t>Referenzformular</w:t>
      </w:r>
    </w:p>
    <w:p w:rsidR="00E1308F" w:rsidRDefault="00E1308F">
      <w:pPr>
        <w:tabs>
          <w:tab w:val="left" w:pos="7056"/>
          <w:tab w:val="left" w:pos="7632"/>
          <w:tab w:val="left" w:pos="8352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jc w:val="both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Auskunft über</w:t>
      </w:r>
    </w:p>
    <w:p w:rsidR="00E1308F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spacing w:val="-3"/>
          <w:sz w:val="22"/>
          <w:szCs w:val="20"/>
        </w:rPr>
      </w:pPr>
      <w:r>
        <w:rPr>
          <w:spacing w:val="-3"/>
          <w:sz w:val="22"/>
        </w:rPr>
        <w:t>Name/Vorname</w:t>
      </w:r>
      <w:r>
        <w:rPr>
          <w:spacing w:val="-3"/>
        </w:rPr>
        <w:tab/>
        <w:t>........................................................................................</w:t>
      </w:r>
    </w:p>
    <w:p w:rsidR="00E1308F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  <w:r>
        <w:rPr>
          <w:spacing w:val="-3"/>
          <w:sz w:val="22"/>
        </w:rPr>
        <w:t>Wohnort</w:t>
      </w:r>
      <w:r>
        <w:rPr>
          <w:spacing w:val="-3"/>
        </w:rPr>
        <w:tab/>
        <w:t>........................................................................................</w:t>
      </w:r>
    </w:p>
    <w:p w:rsidR="00E1308F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jc w:val="both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Auskunft von</w:t>
      </w:r>
    </w:p>
    <w:p w:rsidR="00E1308F" w:rsidRDefault="00E1308F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spacing w:val="-3"/>
        </w:rPr>
      </w:pPr>
      <w:r>
        <w:rPr>
          <w:spacing w:val="-3"/>
          <w:sz w:val="22"/>
        </w:rPr>
        <w:t>Name/Vorname</w:t>
      </w:r>
      <w:r>
        <w:rPr>
          <w:spacing w:val="-3"/>
        </w:rPr>
        <w:tab/>
        <w:t>........................................................................................</w:t>
      </w:r>
    </w:p>
    <w:p w:rsidR="00686FEE" w:rsidRPr="00686FEE" w:rsidRDefault="00686FEE" w:rsidP="00686FEE">
      <w:pPr>
        <w:tabs>
          <w:tab w:val="left" w:pos="2268"/>
          <w:tab w:val="left" w:pos="6096"/>
        </w:tabs>
        <w:overflowPunct w:val="0"/>
        <w:autoSpaceDE w:val="0"/>
        <w:autoSpaceDN w:val="0"/>
        <w:adjustRightInd w:val="0"/>
        <w:spacing w:line="360" w:lineRule="auto"/>
        <w:jc w:val="both"/>
        <w:rPr>
          <w:spacing w:val="-3"/>
          <w:sz w:val="22"/>
        </w:rPr>
      </w:pPr>
      <w:r w:rsidRPr="00686FEE">
        <w:rPr>
          <w:spacing w:val="-3"/>
          <w:sz w:val="22"/>
          <w:szCs w:val="22"/>
        </w:rPr>
        <w:t>Funktion</w:t>
      </w:r>
      <w:r w:rsidRPr="00686FEE">
        <w:rPr>
          <w:spacing w:val="-3"/>
          <w:sz w:val="22"/>
        </w:rPr>
        <w:tab/>
      </w:r>
      <w:r>
        <w:rPr>
          <w:spacing w:val="-3"/>
        </w:rPr>
        <w:t>........................................................................................</w:t>
      </w:r>
    </w:p>
    <w:p w:rsidR="00E1308F" w:rsidRDefault="005F7696">
      <w:pPr>
        <w:tabs>
          <w:tab w:val="left" w:pos="2268"/>
          <w:tab w:val="left" w:pos="6096"/>
          <w:tab w:val="left" w:pos="7938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  <w:r>
        <w:rPr>
          <w:spacing w:val="-3"/>
          <w:sz w:val="22"/>
        </w:rPr>
        <w:t>Institution, Arbeitsort</w:t>
      </w:r>
      <w:r w:rsidR="00E1308F">
        <w:rPr>
          <w:spacing w:val="-3"/>
        </w:rPr>
        <w:tab/>
        <w:t>........................................................................................</w:t>
      </w:r>
    </w:p>
    <w:p w:rsidR="00E1308F" w:rsidRDefault="00E1308F">
      <w:pPr>
        <w:pBdr>
          <w:bottom w:val="single" w:sz="6" w:space="1" w:color="auto"/>
        </w:pBd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spacing w:before="120"/>
        <w:rPr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1.</w:t>
      </w:r>
      <w:r w:rsidRPr="00BC639E">
        <w:rPr>
          <w:b/>
          <w:spacing w:val="-3"/>
          <w:sz w:val="22"/>
          <w:szCs w:val="22"/>
        </w:rPr>
        <w:tab/>
      </w:r>
      <w:r w:rsidRPr="00BC639E">
        <w:rPr>
          <w:b/>
          <w:bCs/>
          <w:spacing w:val="-3"/>
          <w:sz w:val="22"/>
          <w:szCs w:val="22"/>
        </w:rPr>
        <w:t>Beziehung zur Kandidatin/zum Kandidaten</w:t>
      </w:r>
    </w:p>
    <w:p w:rsidR="00E1308F" w:rsidRDefault="00E1308F" w:rsidP="00C261D3">
      <w:pPr>
        <w:tabs>
          <w:tab w:val="left" w:pos="4813"/>
        </w:tabs>
        <w:overflowPunct w:val="0"/>
        <w:autoSpaceDE w:val="0"/>
        <w:autoSpaceDN w:val="0"/>
        <w:adjustRightInd w:val="0"/>
        <w:ind w:left="426"/>
        <w:jc w:val="both"/>
        <w:rPr>
          <w:spacing w:val="-3"/>
          <w:sz w:val="22"/>
          <w:szCs w:val="20"/>
        </w:rPr>
      </w:pPr>
    </w:p>
    <w:p w:rsidR="00E1308F" w:rsidRDefault="00E1308F" w:rsidP="00C261D3">
      <w:pPr>
        <w:tabs>
          <w:tab w:val="left" w:pos="851"/>
          <w:tab w:val="left" w:pos="4813"/>
          <w:tab w:val="left" w:pos="5245"/>
          <w:tab w:val="left" w:pos="5387"/>
        </w:tabs>
        <w:overflowPunct w:val="0"/>
        <w:autoSpaceDE w:val="0"/>
        <w:autoSpaceDN w:val="0"/>
        <w:adjustRightInd w:val="0"/>
        <w:ind w:left="426"/>
        <w:jc w:val="both"/>
        <w:rPr>
          <w:spacing w:val="-3"/>
          <w:sz w:val="22"/>
          <w:szCs w:val="20"/>
        </w:rPr>
      </w:pP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Vorgesetzte/Vorgesetzter</w:t>
      </w: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Mitarbeiterin/Mitarbeiter</w:t>
      </w:r>
    </w:p>
    <w:p w:rsidR="00E1308F" w:rsidRDefault="00E1308F" w:rsidP="00C261D3">
      <w:pPr>
        <w:tabs>
          <w:tab w:val="left" w:pos="851"/>
          <w:tab w:val="left" w:pos="4813"/>
        </w:tabs>
        <w:overflowPunct w:val="0"/>
        <w:autoSpaceDE w:val="0"/>
        <w:autoSpaceDN w:val="0"/>
        <w:adjustRightInd w:val="0"/>
        <w:ind w:left="426"/>
        <w:jc w:val="both"/>
        <w:rPr>
          <w:spacing w:val="-3"/>
          <w:sz w:val="22"/>
          <w:szCs w:val="20"/>
        </w:rPr>
      </w:pPr>
    </w:p>
    <w:p w:rsidR="00E1308F" w:rsidRDefault="00E1308F" w:rsidP="00C261D3">
      <w:pPr>
        <w:tabs>
          <w:tab w:val="left" w:pos="851"/>
          <w:tab w:val="left" w:pos="4813"/>
          <w:tab w:val="left" w:pos="5245"/>
          <w:tab w:val="left" w:pos="6237"/>
        </w:tabs>
        <w:overflowPunct w:val="0"/>
        <w:autoSpaceDE w:val="0"/>
        <w:autoSpaceDN w:val="0"/>
        <w:adjustRightInd w:val="0"/>
        <w:ind w:left="426"/>
        <w:jc w:val="both"/>
        <w:rPr>
          <w:spacing w:val="-3"/>
          <w:sz w:val="22"/>
          <w:szCs w:val="20"/>
        </w:rPr>
      </w:pP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Lehrerin/Lehrer</w:t>
      </w: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andere</w:t>
      </w:r>
      <w:r>
        <w:rPr>
          <w:spacing w:val="-3"/>
        </w:rPr>
        <w:tab/>
        <w:t>...............................................</w:t>
      </w:r>
    </w:p>
    <w:p w:rsidR="00E1308F" w:rsidRDefault="00E1308F" w:rsidP="00720262">
      <w:pPr>
        <w:tabs>
          <w:tab w:val="left" w:pos="6237"/>
        </w:tabs>
        <w:overflowPunct w:val="0"/>
        <w:autoSpaceDE w:val="0"/>
        <w:autoSpaceDN w:val="0"/>
        <w:adjustRightInd w:val="0"/>
        <w:ind w:left="425"/>
        <w:jc w:val="both"/>
        <w:rPr>
          <w:spacing w:val="-3"/>
          <w:sz w:val="22"/>
          <w:szCs w:val="20"/>
        </w:rPr>
      </w:pPr>
    </w:p>
    <w:p w:rsidR="00E1308F" w:rsidRPr="008B5DC3" w:rsidRDefault="00E1308F" w:rsidP="00233E3D">
      <w:pPr>
        <w:tabs>
          <w:tab w:val="left" w:pos="426"/>
          <w:tab w:val="left" w:pos="4813"/>
          <w:tab w:val="left" w:pos="6237"/>
        </w:tabs>
        <w:overflowPunct w:val="0"/>
        <w:autoSpaceDE w:val="0"/>
        <w:autoSpaceDN w:val="0"/>
        <w:adjustRightInd w:val="0"/>
        <w:ind w:left="567" w:hanging="141"/>
        <w:jc w:val="both"/>
        <w:rPr>
          <w:spacing w:val="-3"/>
          <w:sz w:val="22"/>
          <w:szCs w:val="20"/>
        </w:rPr>
      </w:pPr>
      <w:r w:rsidRPr="00BC639E">
        <w:rPr>
          <w:b/>
          <w:spacing w:val="-3"/>
          <w:sz w:val="22"/>
          <w:szCs w:val="22"/>
        </w:rPr>
        <w:t>Seit wann kennen Sie die Kandidatin/den Kandidaten?</w:t>
      </w:r>
      <w:r w:rsidR="008B5DC3" w:rsidRPr="008B5DC3">
        <w:rPr>
          <w:spacing w:val="-3"/>
        </w:rPr>
        <w:tab/>
      </w:r>
      <w:r w:rsidR="00233E3D">
        <w:rPr>
          <w:spacing w:val="-3"/>
        </w:rPr>
        <w:t>...............................................</w:t>
      </w:r>
    </w:p>
    <w:p w:rsidR="00E1308F" w:rsidRDefault="00E1308F">
      <w:pPr>
        <w:pBdr>
          <w:bottom w:val="single" w:sz="6" w:space="1" w:color="auto"/>
        </w:pBd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ind w:right="-6"/>
        <w:rPr>
          <w:spacing w:val="-3"/>
          <w:sz w:val="22"/>
          <w:szCs w:val="20"/>
        </w:rPr>
      </w:pPr>
    </w:p>
    <w:p w:rsidR="00E1308F" w:rsidRPr="00BC639E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spacing w:before="120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2.</w:t>
      </w:r>
      <w:r w:rsidRPr="00BC639E">
        <w:rPr>
          <w:b/>
          <w:spacing w:val="-3"/>
          <w:sz w:val="22"/>
          <w:szCs w:val="22"/>
        </w:rPr>
        <w:tab/>
        <w:t xml:space="preserve">Wie beurteilen Sie die </w:t>
      </w:r>
      <w:r w:rsidR="00012068" w:rsidRPr="00BC639E">
        <w:rPr>
          <w:b/>
          <w:spacing w:val="-3"/>
          <w:sz w:val="22"/>
          <w:szCs w:val="22"/>
        </w:rPr>
        <w:t>Eigenständigkeit/Reife (</w:t>
      </w:r>
      <w:r w:rsidRPr="00BC639E">
        <w:rPr>
          <w:b/>
          <w:spacing w:val="-3"/>
          <w:sz w:val="22"/>
          <w:szCs w:val="22"/>
        </w:rPr>
        <w:t>Selbstkompetenz</w:t>
      </w:r>
      <w:r w:rsidR="00012068" w:rsidRPr="00BC639E">
        <w:rPr>
          <w:b/>
          <w:spacing w:val="-3"/>
          <w:sz w:val="22"/>
          <w:szCs w:val="22"/>
        </w:rPr>
        <w:t>)</w:t>
      </w:r>
      <w:r w:rsidRPr="00BC639E">
        <w:rPr>
          <w:b/>
          <w:spacing w:val="-3"/>
          <w:sz w:val="22"/>
          <w:szCs w:val="22"/>
        </w:rPr>
        <w:t>?</w:t>
      </w:r>
    </w:p>
    <w:p w:rsidR="00E1308F" w:rsidRPr="00B87D38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spacing w:before="120"/>
        <w:rPr>
          <w:spacing w:val="-3"/>
          <w:sz w:val="20"/>
          <w:szCs w:val="20"/>
        </w:rPr>
      </w:pPr>
      <w:r>
        <w:rPr>
          <w:spacing w:val="-3"/>
        </w:rPr>
        <w:tab/>
      </w:r>
      <w:r w:rsidRPr="00B87D38">
        <w:rPr>
          <w:spacing w:val="-3"/>
          <w:sz w:val="20"/>
          <w:szCs w:val="20"/>
        </w:rPr>
        <w:t>Zum Beispiel:</w:t>
      </w:r>
    </w:p>
    <w:p w:rsidR="00E1308F" w:rsidRPr="00B87D38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ind w:left="426" w:hanging="426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ab/>
        <w:t>Auftreten, Offenheit, Verantwortungsbewusstsein, Umgang</w:t>
      </w:r>
      <w:r w:rsidR="00012068" w:rsidRPr="00B87D38">
        <w:rPr>
          <w:spacing w:val="-3"/>
          <w:sz w:val="20"/>
          <w:szCs w:val="20"/>
        </w:rPr>
        <w:t xml:space="preserve"> mit belastenden Situationen</w:t>
      </w:r>
      <w:r w:rsidRPr="00B87D38">
        <w:rPr>
          <w:spacing w:val="-3"/>
          <w:sz w:val="20"/>
          <w:szCs w:val="20"/>
        </w:rPr>
        <w:t>, Erfahrungen mit Suchtmitteln, Reflexionsfähigkeit, Frustrationstoleranz</w:t>
      </w:r>
    </w:p>
    <w:p w:rsidR="00E1308F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rPr>
          <w:spacing w:val="-3"/>
          <w:sz w:val="22"/>
          <w:szCs w:val="20"/>
        </w:rPr>
      </w:pPr>
    </w:p>
    <w:p w:rsidR="00E1308F" w:rsidRDefault="00E1308F">
      <w:pPr>
        <w:pBdr>
          <w:bottom w:val="single" w:sz="6" w:space="1" w:color="auto"/>
        </w:pBdr>
        <w:tabs>
          <w:tab w:val="left" w:pos="432"/>
          <w:tab w:val="left" w:pos="4813"/>
        </w:tabs>
        <w:overflowPunct w:val="0"/>
        <w:autoSpaceDE w:val="0"/>
        <w:autoSpaceDN w:val="0"/>
        <w:adjustRightInd w:val="0"/>
        <w:rPr>
          <w:spacing w:val="-3"/>
          <w:sz w:val="22"/>
          <w:szCs w:val="20"/>
        </w:rPr>
      </w:pPr>
    </w:p>
    <w:p w:rsidR="00E1308F" w:rsidRPr="00BC639E" w:rsidRDefault="00E1308F" w:rsidP="00012068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ind w:left="431" w:hanging="431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3.</w:t>
      </w:r>
      <w:r w:rsidRPr="00BC639E">
        <w:rPr>
          <w:b/>
          <w:spacing w:val="-3"/>
          <w:sz w:val="22"/>
          <w:szCs w:val="22"/>
        </w:rPr>
        <w:tab/>
        <w:t>Wie beurteilen Sie die Sozialkompetenz?</w:t>
      </w:r>
    </w:p>
    <w:p w:rsidR="00E1308F" w:rsidRPr="00B87D38" w:rsidRDefault="00E1308F">
      <w:pPr>
        <w:tabs>
          <w:tab w:val="left" w:pos="4813"/>
        </w:tabs>
        <w:overflowPunct w:val="0"/>
        <w:autoSpaceDE w:val="0"/>
        <w:autoSpaceDN w:val="0"/>
        <w:adjustRightInd w:val="0"/>
        <w:spacing w:before="120"/>
        <w:ind w:left="425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>Zum Beispiel:</w:t>
      </w:r>
    </w:p>
    <w:p w:rsidR="00E1308F" w:rsidRPr="00B87D38" w:rsidRDefault="00E1308F">
      <w:pPr>
        <w:tabs>
          <w:tab w:val="left" w:pos="4813"/>
        </w:tabs>
        <w:overflowPunct w:val="0"/>
        <w:autoSpaceDE w:val="0"/>
        <w:autoSpaceDN w:val="0"/>
        <w:adjustRightInd w:val="0"/>
        <w:ind w:left="426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>Umgang mit Nähe und Distanz, Fähigkeit, Kontakt herzustellen, Bereitschaft zur Teamarbeit, Kritikfähigkeit, aktive Mitarbeit, kulturelle Anpassung, situationsgerechtes Verhalten, Kommunikationsfähigkeit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 w:rsidP="00012068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ind w:left="425" w:hanging="425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4.</w:t>
      </w:r>
      <w:r w:rsidR="00012068" w:rsidRPr="00BC639E">
        <w:rPr>
          <w:b/>
          <w:spacing w:val="-3"/>
          <w:sz w:val="22"/>
          <w:szCs w:val="22"/>
        </w:rPr>
        <w:t>1</w:t>
      </w:r>
      <w:r w:rsidRPr="00BC639E">
        <w:rPr>
          <w:b/>
          <w:spacing w:val="-3"/>
          <w:sz w:val="22"/>
          <w:szCs w:val="22"/>
        </w:rPr>
        <w:tab/>
        <w:t xml:space="preserve">Wie beurteilen Sie die </w:t>
      </w:r>
      <w:r w:rsidR="00012068" w:rsidRPr="00BC639E">
        <w:rPr>
          <w:b/>
          <w:spacing w:val="-3"/>
          <w:sz w:val="22"/>
          <w:szCs w:val="22"/>
        </w:rPr>
        <w:t>kognitiven Fähigkeiten</w:t>
      </w:r>
      <w:r w:rsidRPr="00BC639E">
        <w:rPr>
          <w:b/>
          <w:spacing w:val="-3"/>
          <w:sz w:val="22"/>
          <w:szCs w:val="22"/>
        </w:rPr>
        <w:t>?</w:t>
      </w:r>
    </w:p>
    <w:p w:rsidR="00E1308F" w:rsidRPr="00B87D38" w:rsidRDefault="00E1308F" w:rsidP="00012068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ab/>
        <w:t>Zum Beispiel</w:t>
      </w:r>
      <w:r w:rsidR="00012068" w:rsidRPr="00B87D38">
        <w:rPr>
          <w:spacing w:val="-3"/>
          <w:sz w:val="20"/>
          <w:szCs w:val="20"/>
        </w:rPr>
        <w:t>:</w:t>
      </w:r>
      <w:r w:rsidR="00012068" w:rsidRPr="00B87D38">
        <w:rPr>
          <w:spacing w:val="-3"/>
          <w:sz w:val="20"/>
          <w:szCs w:val="20"/>
        </w:rPr>
        <w:br/>
      </w:r>
      <w:r w:rsidR="00012068" w:rsidRPr="00B87D38">
        <w:rPr>
          <w:spacing w:val="-3"/>
          <w:sz w:val="20"/>
          <w:szCs w:val="20"/>
        </w:rPr>
        <w:tab/>
        <w:t xml:space="preserve">Lernverhalten, </w:t>
      </w:r>
      <w:r w:rsidR="00BB5280">
        <w:rPr>
          <w:spacing w:val="-3"/>
          <w:sz w:val="20"/>
          <w:szCs w:val="20"/>
        </w:rPr>
        <w:t xml:space="preserve">Auffassungsvermögen, Flexibilität, Problemlösungsfähigkeit, </w:t>
      </w:r>
      <w:r w:rsidR="00012068" w:rsidRPr="00B87D38">
        <w:rPr>
          <w:spacing w:val="-3"/>
          <w:sz w:val="20"/>
          <w:szCs w:val="20"/>
        </w:rPr>
        <w:t xml:space="preserve">Transfer und Vertiefung von </w:t>
      </w:r>
      <w:r w:rsidR="00BB5280">
        <w:rPr>
          <w:spacing w:val="-3"/>
          <w:sz w:val="20"/>
          <w:szCs w:val="20"/>
        </w:rPr>
        <w:br/>
      </w:r>
      <w:r w:rsidR="00BB5280">
        <w:rPr>
          <w:spacing w:val="-3"/>
          <w:sz w:val="20"/>
          <w:szCs w:val="20"/>
        </w:rPr>
        <w:tab/>
      </w:r>
      <w:r w:rsidR="00012068" w:rsidRPr="00B87D38">
        <w:rPr>
          <w:spacing w:val="-3"/>
          <w:sz w:val="20"/>
          <w:szCs w:val="20"/>
        </w:rPr>
        <w:t>Theorie und Praxis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012068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b/>
          <w:spacing w:val="-3"/>
          <w:sz w:val="22"/>
          <w:szCs w:val="22"/>
        </w:rPr>
      </w:pPr>
      <w:r>
        <w:rPr>
          <w:spacing w:val="-3"/>
          <w:sz w:val="22"/>
          <w:szCs w:val="20"/>
        </w:rPr>
        <w:br w:type="page"/>
      </w:r>
      <w:r w:rsidRPr="00BC639E">
        <w:rPr>
          <w:b/>
          <w:spacing w:val="-3"/>
          <w:sz w:val="22"/>
          <w:szCs w:val="22"/>
        </w:rPr>
        <w:lastRenderedPageBreak/>
        <w:t>4.2</w:t>
      </w:r>
      <w:r w:rsidRPr="00BC639E">
        <w:rPr>
          <w:b/>
          <w:spacing w:val="-3"/>
          <w:sz w:val="22"/>
          <w:szCs w:val="22"/>
        </w:rPr>
        <w:tab/>
        <w:t xml:space="preserve">Wie beurteilen Sie die praktischen/manuellen Fähigkeiten? </w:t>
      </w:r>
    </w:p>
    <w:p w:rsidR="00012068" w:rsidRPr="00B87D38" w:rsidRDefault="00012068" w:rsidP="00033614">
      <w:pPr>
        <w:tabs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ab/>
        <w:t>Zum Beispiel:</w:t>
      </w:r>
    </w:p>
    <w:p w:rsidR="00E1308F" w:rsidRPr="00B87D38" w:rsidRDefault="00012068" w:rsidP="00033614">
      <w:pPr>
        <w:tabs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0"/>
          <w:szCs w:val="20"/>
        </w:rPr>
      </w:pPr>
      <w:r w:rsidRPr="00B87D38">
        <w:rPr>
          <w:spacing w:val="-3"/>
          <w:sz w:val="20"/>
          <w:szCs w:val="20"/>
        </w:rPr>
        <w:tab/>
        <w:t>Verlässlichkeit, Durchhaltevermögen, Geschicklichkeit, Sorgfalt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 w:rsidP="00012068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5.1</w:t>
      </w:r>
      <w:r w:rsidRPr="00BC639E">
        <w:rPr>
          <w:b/>
          <w:spacing w:val="-3"/>
          <w:sz w:val="22"/>
          <w:szCs w:val="22"/>
        </w:rPr>
        <w:tab/>
        <w:t>Wo liegen die Stärken der Kandidatin/des Kandidaten?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jc w:val="both"/>
        <w:rPr>
          <w:b/>
          <w:bCs/>
          <w:spacing w:val="-3"/>
          <w:sz w:val="22"/>
          <w:szCs w:val="22"/>
        </w:rPr>
      </w:pPr>
      <w:r w:rsidRPr="00BC639E">
        <w:rPr>
          <w:b/>
          <w:bCs/>
          <w:spacing w:val="-3"/>
          <w:sz w:val="22"/>
          <w:szCs w:val="22"/>
        </w:rPr>
        <w:t>5.2</w:t>
      </w:r>
      <w:r w:rsidRPr="00BC639E">
        <w:rPr>
          <w:b/>
          <w:bCs/>
          <w:spacing w:val="-3"/>
          <w:sz w:val="22"/>
          <w:szCs w:val="22"/>
        </w:rPr>
        <w:tab/>
        <w:t>Wo liegen die Schwächen der Kandidatin/des Kandidaten?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8A2655" w:rsidRDefault="008A2655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 w:rsidP="00233E3D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ind w:left="426" w:hanging="426"/>
        <w:rPr>
          <w:b/>
          <w:bCs/>
          <w:spacing w:val="-3"/>
          <w:sz w:val="22"/>
          <w:szCs w:val="22"/>
        </w:rPr>
      </w:pPr>
      <w:r w:rsidRPr="00BC639E">
        <w:rPr>
          <w:b/>
          <w:bCs/>
          <w:spacing w:val="-3"/>
          <w:sz w:val="22"/>
          <w:szCs w:val="22"/>
        </w:rPr>
        <w:t>6.</w:t>
      </w:r>
      <w:r w:rsidR="00012068" w:rsidRPr="00BC639E">
        <w:rPr>
          <w:b/>
          <w:bCs/>
          <w:spacing w:val="-3"/>
          <w:sz w:val="22"/>
          <w:szCs w:val="22"/>
        </w:rPr>
        <w:t>1</w:t>
      </w:r>
      <w:r w:rsidRPr="00BC639E">
        <w:rPr>
          <w:b/>
          <w:bCs/>
          <w:spacing w:val="-3"/>
          <w:sz w:val="22"/>
          <w:szCs w:val="22"/>
        </w:rPr>
        <w:tab/>
      </w:r>
      <w:r w:rsidR="00012068" w:rsidRPr="00BC639E">
        <w:rPr>
          <w:b/>
          <w:bCs/>
          <w:spacing w:val="-3"/>
          <w:sz w:val="22"/>
          <w:szCs w:val="22"/>
        </w:rPr>
        <w:t xml:space="preserve">Wie beurteilen Sie die Eignung der Kandidatin/des Kandidaten für </w:t>
      </w:r>
      <w:r w:rsidR="008B5DC3" w:rsidRPr="00BC639E">
        <w:rPr>
          <w:b/>
          <w:bCs/>
          <w:spacing w:val="-3"/>
          <w:sz w:val="22"/>
          <w:szCs w:val="22"/>
        </w:rPr>
        <w:t>den</w:t>
      </w:r>
      <w:r w:rsidR="00012068" w:rsidRPr="00BC639E">
        <w:rPr>
          <w:b/>
          <w:bCs/>
          <w:spacing w:val="-3"/>
          <w:sz w:val="22"/>
          <w:szCs w:val="22"/>
        </w:rPr>
        <w:t xml:space="preserve"> Beruf</w:t>
      </w:r>
      <w:r w:rsidR="00233E3D">
        <w:rPr>
          <w:b/>
          <w:bCs/>
          <w:spacing w:val="-3"/>
          <w:sz w:val="22"/>
          <w:szCs w:val="22"/>
        </w:rPr>
        <w:t xml:space="preserve"> als</w:t>
      </w:r>
      <w:r w:rsidR="00233E3D">
        <w:rPr>
          <w:b/>
          <w:bCs/>
          <w:spacing w:val="-3"/>
          <w:sz w:val="22"/>
          <w:szCs w:val="22"/>
        </w:rPr>
        <w:br/>
      </w:r>
      <w:r w:rsidR="008B5DC3" w:rsidRPr="00BC639E">
        <w:rPr>
          <w:b/>
          <w:bCs/>
          <w:spacing w:val="-3"/>
          <w:sz w:val="22"/>
          <w:szCs w:val="22"/>
        </w:rPr>
        <w:t>dipl. Pflegefachperson HF</w:t>
      </w:r>
      <w:r w:rsidR="00012068" w:rsidRPr="00BC639E">
        <w:rPr>
          <w:b/>
          <w:bCs/>
          <w:spacing w:val="-3"/>
          <w:sz w:val="22"/>
          <w:szCs w:val="22"/>
        </w:rPr>
        <w:t>?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Pr="00BC639E" w:rsidRDefault="00BB5280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b/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6.2</w:t>
      </w:r>
      <w:r w:rsidRPr="00BC639E">
        <w:rPr>
          <w:b/>
          <w:spacing w:val="-3"/>
          <w:sz w:val="22"/>
          <w:szCs w:val="22"/>
        </w:rPr>
        <w:tab/>
        <w:t>Was Sie</w:t>
      </w:r>
      <w:r w:rsidR="00012068" w:rsidRPr="00BC639E">
        <w:rPr>
          <w:b/>
          <w:spacing w:val="-3"/>
          <w:sz w:val="22"/>
          <w:szCs w:val="22"/>
        </w:rPr>
        <w:t xml:space="preserve"> sonst noch sagen möchte</w:t>
      </w:r>
      <w:r w:rsidRPr="00BC639E">
        <w:rPr>
          <w:b/>
          <w:spacing w:val="-3"/>
          <w:sz w:val="22"/>
          <w:szCs w:val="22"/>
        </w:rPr>
        <w:t>n</w:t>
      </w:r>
    </w:p>
    <w:p w:rsidR="00012068" w:rsidRDefault="00012068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1F3A34" w:rsidRDefault="001F3A34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012068" w:rsidRDefault="00012068">
      <w:pPr>
        <w:pBdr>
          <w:bottom w:val="single" w:sz="6" w:space="1" w:color="auto"/>
        </w:pBd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BC639E" w:rsidRDefault="00E1308F" w:rsidP="00012068">
      <w:pPr>
        <w:tabs>
          <w:tab w:val="left" w:pos="426"/>
          <w:tab w:val="left" w:pos="4813"/>
        </w:tabs>
        <w:overflowPunct w:val="0"/>
        <w:autoSpaceDE w:val="0"/>
        <w:autoSpaceDN w:val="0"/>
        <w:adjustRightInd w:val="0"/>
        <w:spacing w:before="120"/>
        <w:jc w:val="both"/>
        <w:rPr>
          <w:spacing w:val="-3"/>
          <w:sz w:val="22"/>
          <w:szCs w:val="22"/>
        </w:rPr>
      </w:pPr>
      <w:r w:rsidRPr="00BC639E">
        <w:rPr>
          <w:b/>
          <w:spacing w:val="-3"/>
          <w:sz w:val="22"/>
          <w:szCs w:val="22"/>
        </w:rPr>
        <w:t>7.</w:t>
      </w:r>
      <w:r w:rsidRPr="00BC639E">
        <w:rPr>
          <w:b/>
          <w:spacing w:val="-3"/>
          <w:sz w:val="22"/>
          <w:szCs w:val="22"/>
        </w:rPr>
        <w:tab/>
        <w:t>Fragen an die Auskunftsperson</w:t>
      </w:r>
    </w:p>
    <w:p w:rsidR="00E1308F" w:rsidRDefault="00E1308F" w:rsidP="008A2655">
      <w:pPr>
        <w:tabs>
          <w:tab w:val="left" w:pos="426"/>
          <w:tab w:val="left" w:pos="709"/>
          <w:tab w:val="left" w:pos="4813"/>
        </w:tabs>
        <w:overflowPunct w:val="0"/>
        <w:autoSpaceDE w:val="0"/>
        <w:autoSpaceDN w:val="0"/>
        <w:adjustRightInd w:val="0"/>
        <w:spacing w:before="240"/>
        <w:jc w:val="both"/>
        <w:rPr>
          <w:spacing w:val="-3"/>
          <w:sz w:val="22"/>
          <w:szCs w:val="20"/>
        </w:rPr>
      </w:pPr>
      <w:r>
        <w:rPr>
          <w:spacing w:val="-3"/>
        </w:rPr>
        <w:tab/>
        <w:t>-</w:t>
      </w:r>
      <w:r>
        <w:rPr>
          <w:spacing w:val="-3"/>
        </w:rPr>
        <w:tab/>
      </w:r>
      <w:r>
        <w:rPr>
          <w:spacing w:val="-3"/>
          <w:sz w:val="22"/>
        </w:rPr>
        <w:t>Wurde die Referenz mit der Kandidatin/dem Kandidaten besprochen?</w:t>
      </w:r>
    </w:p>
    <w:p w:rsidR="00E1308F" w:rsidRDefault="00E1308F">
      <w:pPr>
        <w:tabs>
          <w:tab w:val="left" w:pos="709"/>
          <w:tab w:val="left" w:pos="1134"/>
          <w:tab w:val="left" w:pos="1985"/>
          <w:tab w:val="left" w:pos="2410"/>
          <w:tab w:val="left" w:pos="4813"/>
        </w:tabs>
        <w:overflowPunct w:val="0"/>
        <w:autoSpaceDE w:val="0"/>
        <w:autoSpaceDN w:val="0"/>
        <w:adjustRightInd w:val="0"/>
        <w:spacing w:before="120"/>
        <w:jc w:val="both"/>
        <w:rPr>
          <w:spacing w:val="-3"/>
          <w:sz w:val="22"/>
          <w:szCs w:val="20"/>
        </w:rPr>
      </w:pP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ja</w:t>
      </w: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nein</w:t>
      </w:r>
    </w:p>
    <w:p w:rsidR="00E1308F" w:rsidRDefault="00E1308F">
      <w:pPr>
        <w:tabs>
          <w:tab w:val="left" w:pos="205"/>
          <w:tab w:val="left" w:pos="493"/>
          <w:tab w:val="left" w:pos="1985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 w:rsidP="0095680F">
      <w:pPr>
        <w:pStyle w:val="Textkrper-Zeileneinzug"/>
        <w:tabs>
          <w:tab w:val="clear" w:pos="493"/>
          <w:tab w:val="left" w:pos="426"/>
        </w:tabs>
        <w:jc w:val="left"/>
      </w:pPr>
      <w:r>
        <w:tab/>
        <w:t>-</w:t>
      </w:r>
      <w:r>
        <w:tab/>
        <w:t>Darf bei Bedarf im Gespräch mit der Kandidatin/dem Kandidaten auf Ihre Angaben</w:t>
      </w:r>
      <w:r w:rsidR="0095680F">
        <w:br/>
      </w:r>
      <w:r>
        <w:t>Bezug genommen werden?</w:t>
      </w:r>
    </w:p>
    <w:p w:rsidR="008A2655" w:rsidRDefault="00E1308F" w:rsidP="008A2655">
      <w:pPr>
        <w:tabs>
          <w:tab w:val="left" w:pos="709"/>
          <w:tab w:val="left" w:pos="1134"/>
          <w:tab w:val="left" w:pos="1985"/>
          <w:tab w:val="left" w:pos="2410"/>
          <w:tab w:val="left" w:pos="4813"/>
        </w:tabs>
        <w:overflowPunct w:val="0"/>
        <w:autoSpaceDE w:val="0"/>
        <w:autoSpaceDN w:val="0"/>
        <w:adjustRightInd w:val="0"/>
        <w:spacing w:before="120"/>
        <w:jc w:val="both"/>
        <w:rPr>
          <w:spacing w:val="-3"/>
          <w:sz w:val="22"/>
        </w:rPr>
      </w:pP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  <w:sz w:val="32"/>
        </w:rPr>
        <w:tab/>
      </w:r>
      <w:r>
        <w:rPr>
          <w:spacing w:val="-3"/>
          <w:sz w:val="22"/>
        </w:rPr>
        <w:t>ja</w:t>
      </w: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nein</w:t>
      </w:r>
    </w:p>
    <w:p w:rsidR="008A2655" w:rsidRPr="008A2655" w:rsidRDefault="008A2655" w:rsidP="008A2655">
      <w:pPr>
        <w:tabs>
          <w:tab w:val="left" w:pos="709"/>
          <w:tab w:val="left" w:pos="1134"/>
          <w:tab w:val="left" w:pos="1985"/>
          <w:tab w:val="left" w:pos="2410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</w:rPr>
      </w:pPr>
    </w:p>
    <w:p w:rsidR="008A2655" w:rsidRDefault="008A2655" w:rsidP="008A2655">
      <w:pPr>
        <w:pStyle w:val="Textkrper-Zeileneinzug"/>
        <w:tabs>
          <w:tab w:val="clear" w:pos="493"/>
          <w:tab w:val="left" w:pos="426"/>
        </w:tabs>
      </w:pPr>
      <w:r>
        <w:tab/>
        <w:t>-</w:t>
      </w:r>
      <w:r>
        <w:tab/>
        <w:t>Darf die Referenz an den Praktikumsbetrieb weitergeleitet werden?</w:t>
      </w:r>
    </w:p>
    <w:p w:rsidR="008A2655" w:rsidRPr="008A2655" w:rsidRDefault="008A2655" w:rsidP="008A2655">
      <w:pPr>
        <w:tabs>
          <w:tab w:val="left" w:pos="709"/>
          <w:tab w:val="left" w:pos="1134"/>
          <w:tab w:val="left" w:pos="1985"/>
          <w:tab w:val="left" w:pos="2410"/>
          <w:tab w:val="left" w:pos="4813"/>
        </w:tabs>
        <w:overflowPunct w:val="0"/>
        <w:autoSpaceDE w:val="0"/>
        <w:autoSpaceDN w:val="0"/>
        <w:adjustRightInd w:val="0"/>
        <w:spacing w:before="120"/>
        <w:jc w:val="both"/>
        <w:rPr>
          <w:spacing w:val="-3"/>
          <w:sz w:val="22"/>
        </w:rPr>
      </w:pP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  <w:sz w:val="32"/>
        </w:rPr>
        <w:tab/>
      </w:r>
      <w:r>
        <w:rPr>
          <w:spacing w:val="-3"/>
          <w:sz w:val="22"/>
        </w:rPr>
        <w:t>ja</w:t>
      </w:r>
      <w:r>
        <w:rPr>
          <w:spacing w:val="-3"/>
        </w:rPr>
        <w:tab/>
      </w:r>
      <w:r>
        <w:rPr>
          <w:spacing w:val="-3"/>
        </w:rPr>
        <w:sym w:font="Wingdings" w:char="00A8"/>
      </w:r>
      <w:r>
        <w:rPr>
          <w:spacing w:val="-3"/>
        </w:rPr>
        <w:tab/>
      </w:r>
      <w:r>
        <w:rPr>
          <w:spacing w:val="-3"/>
          <w:sz w:val="22"/>
        </w:rPr>
        <w:t>nein</w:t>
      </w:r>
    </w:p>
    <w:p w:rsidR="00E1308F" w:rsidRDefault="00E1308F">
      <w:pPr>
        <w:tabs>
          <w:tab w:val="left" w:pos="205"/>
          <w:tab w:val="left" w:pos="493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1560"/>
          <w:tab w:val="left" w:pos="4813"/>
          <w:tab w:val="left" w:pos="7938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  <w:r>
        <w:rPr>
          <w:spacing w:val="-3"/>
          <w:sz w:val="22"/>
        </w:rPr>
        <w:t>Ort/Datum</w:t>
      </w:r>
      <w:r>
        <w:rPr>
          <w:spacing w:val="-3"/>
        </w:rPr>
        <w:tab/>
        <w:t>..................................................................................................</w:t>
      </w:r>
    </w:p>
    <w:p w:rsidR="00E1308F" w:rsidRDefault="00E1308F">
      <w:pPr>
        <w:tabs>
          <w:tab w:val="left" w:pos="1560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Default="00E1308F">
      <w:pPr>
        <w:tabs>
          <w:tab w:val="left" w:pos="1560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  <w:r>
        <w:rPr>
          <w:spacing w:val="-3"/>
          <w:sz w:val="22"/>
        </w:rPr>
        <w:t>Unterschrift</w:t>
      </w:r>
      <w:r>
        <w:rPr>
          <w:spacing w:val="-3"/>
        </w:rPr>
        <w:tab/>
        <w:t>..................................................................................................</w:t>
      </w:r>
    </w:p>
    <w:p w:rsidR="00E1308F" w:rsidRDefault="00E1308F">
      <w:pPr>
        <w:tabs>
          <w:tab w:val="left" w:pos="1560"/>
          <w:tab w:val="left" w:pos="4813"/>
        </w:tabs>
        <w:overflowPunct w:val="0"/>
        <w:autoSpaceDE w:val="0"/>
        <w:autoSpaceDN w:val="0"/>
        <w:adjustRightInd w:val="0"/>
        <w:jc w:val="both"/>
        <w:rPr>
          <w:spacing w:val="-3"/>
          <w:sz w:val="22"/>
          <w:szCs w:val="20"/>
        </w:rPr>
      </w:pPr>
    </w:p>
    <w:p w:rsidR="00E1308F" w:rsidRPr="00C87591" w:rsidRDefault="00E1308F">
      <w:pPr>
        <w:tabs>
          <w:tab w:val="left" w:pos="1560"/>
          <w:tab w:val="left" w:pos="4813"/>
        </w:tabs>
        <w:overflowPunct w:val="0"/>
        <w:autoSpaceDE w:val="0"/>
        <w:autoSpaceDN w:val="0"/>
        <w:adjustRightInd w:val="0"/>
        <w:jc w:val="both"/>
        <w:rPr>
          <w:b/>
          <w:bCs/>
          <w:spacing w:val="-3"/>
          <w:sz w:val="22"/>
          <w:szCs w:val="22"/>
        </w:rPr>
      </w:pPr>
      <w:r w:rsidRPr="00C87591">
        <w:rPr>
          <w:b/>
          <w:bCs/>
          <w:spacing w:val="-3"/>
          <w:sz w:val="22"/>
          <w:szCs w:val="22"/>
        </w:rPr>
        <w:t>Bitte senden Sie dieses Formular an</w:t>
      </w:r>
    </w:p>
    <w:p w:rsidR="00E1308F" w:rsidRDefault="00E1308F" w:rsidP="001F3A34">
      <w:pPr>
        <w:tabs>
          <w:tab w:val="left" w:pos="1560"/>
          <w:tab w:val="left" w:pos="4813"/>
        </w:tabs>
        <w:overflowPunct w:val="0"/>
        <w:autoSpaceDE w:val="0"/>
        <w:autoSpaceDN w:val="0"/>
        <w:adjustRightInd w:val="0"/>
        <w:rPr>
          <w:sz w:val="22"/>
          <w:szCs w:val="20"/>
        </w:rPr>
      </w:pPr>
      <w:r>
        <w:rPr>
          <w:spacing w:val="-3"/>
          <w:sz w:val="22"/>
        </w:rPr>
        <w:t xml:space="preserve">Bildungszentrum für Gesundheit </w:t>
      </w:r>
      <w:r w:rsidR="006A5A7A">
        <w:rPr>
          <w:spacing w:val="-3"/>
          <w:sz w:val="22"/>
        </w:rPr>
        <w:t xml:space="preserve">und Soziales </w:t>
      </w:r>
      <w:r>
        <w:rPr>
          <w:spacing w:val="-3"/>
          <w:sz w:val="22"/>
        </w:rPr>
        <w:t>BfG</w:t>
      </w:r>
      <w:r w:rsidR="006A5A7A">
        <w:rPr>
          <w:spacing w:val="-3"/>
          <w:sz w:val="22"/>
        </w:rPr>
        <w:t>S</w:t>
      </w:r>
      <w:r>
        <w:rPr>
          <w:spacing w:val="-3"/>
          <w:sz w:val="22"/>
        </w:rPr>
        <w:t>,</w:t>
      </w:r>
      <w:r w:rsidR="00F35C67">
        <w:rPr>
          <w:spacing w:val="-3"/>
          <w:sz w:val="22"/>
        </w:rPr>
        <w:br/>
      </w:r>
      <w:r w:rsidR="005F55BC">
        <w:rPr>
          <w:spacing w:val="-3"/>
          <w:sz w:val="22"/>
        </w:rPr>
        <w:t>Höhere Fachschule Pflege</w:t>
      </w:r>
      <w:r>
        <w:rPr>
          <w:spacing w:val="-3"/>
          <w:sz w:val="22"/>
        </w:rPr>
        <w:t xml:space="preserve">, </w:t>
      </w:r>
      <w:r w:rsidR="001F3A34">
        <w:rPr>
          <w:spacing w:val="-3"/>
          <w:sz w:val="22"/>
        </w:rPr>
        <w:t>Falkenstr. 2,</w:t>
      </w:r>
      <w:r w:rsidR="00F35C67">
        <w:rPr>
          <w:spacing w:val="-3"/>
          <w:sz w:val="22"/>
        </w:rPr>
        <w:t xml:space="preserve"> </w:t>
      </w:r>
      <w:r w:rsidR="000B25C0">
        <w:rPr>
          <w:spacing w:val="-3"/>
          <w:sz w:val="22"/>
        </w:rPr>
        <w:t>8570 Weinfelden</w:t>
      </w:r>
    </w:p>
    <w:sectPr w:rsidR="00E1308F" w:rsidSect="008F2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5" w:right="851" w:bottom="510" w:left="1701" w:header="680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B99" w:rsidRDefault="009E0B99">
      <w:r>
        <w:separator/>
      </w:r>
    </w:p>
  </w:endnote>
  <w:endnote w:type="continuationSeparator" w:id="0">
    <w:p w:rsidR="009E0B99" w:rsidRDefault="009E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CA" w:rsidRDefault="003876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FA" w:rsidRDefault="00BB5280" w:rsidP="008B5DC3">
    <w:pPr>
      <w:pStyle w:val="Fuzeile"/>
      <w:tabs>
        <w:tab w:val="left" w:pos="1276"/>
      </w:tabs>
    </w:pPr>
    <w:r>
      <w:rPr>
        <w:sz w:val="12"/>
      </w:rPr>
      <w:t>19</w:t>
    </w:r>
    <w:r w:rsidR="00012068">
      <w:rPr>
        <w:sz w:val="12"/>
      </w:rPr>
      <w:t>.05.2011/MPa</w:t>
    </w:r>
    <w:r w:rsidR="00012068">
      <w:rPr>
        <w:sz w:val="12"/>
      </w:rPr>
      <w:tab/>
      <w:t>03.04.02/2068/Kriterienblätter/</w:t>
    </w:r>
    <w:r w:rsidR="003876CA">
      <w:rPr>
        <w:sz w:val="12"/>
        <w:lang w:val="de-DE"/>
      </w:rPr>
      <w:fldChar w:fldCharType="begin"/>
    </w:r>
    <w:r w:rsidR="003876CA">
      <w:rPr>
        <w:sz w:val="12"/>
        <w:lang w:val="de-DE"/>
      </w:rPr>
      <w:instrText xml:space="preserve"> FILENAME   \* MERGEFORMAT </w:instrText>
    </w:r>
    <w:r w:rsidR="003876CA">
      <w:rPr>
        <w:sz w:val="12"/>
        <w:lang w:val="de-DE"/>
      </w:rPr>
      <w:fldChar w:fldCharType="separate"/>
    </w:r>
    <w:r w:rsidR="003876CA">
      <w:rPr>
        <w:noProof/>
        <w:sz w:val="12"/>
        <w:lang w:val="de-DE"/>
      </w:rPr>
      <w:t>Referenzformular.docx</w:t>
    </w:r>
    <w:r w:rsidR="003876CA">
      <w:rPr>
        <w:sz w:val="12"/>
        <w:lang w:val="de-DE"/>
      </w:rPr>
      <w:fldChar w:fldCharType="end"/>
    </w:r>
    <w:r w:rsidR="003876CA">
      <w:rPr>
        <w:sz w:val="12"/>
        <w:lang w:val="de-DE"/>
      </w:rPr>
      <w:t xml:space="preserve">                                  </w:t>
    </w:r>
    <w:r w:rsidR="003876CA">
      <w:rPr>
        <w:sz w:val="12"/>
      </w:rPr>
      <w:t>Juli 2021</w:t>
    </w:r>
    <w:r w:rsidR="00676DD3">
      <w:rPr>
        <w:sz w:val="12"/>
      </w:rPr>
      <w:t>/BG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FA" w:rsidRDefault="002259FA">
    <w:pPr>
      <w:pStyle w:val="Fuzeile"/>
      <w:tabs>
        <w:tab w:val="clear" w:pos="4536"/>
        <w:tab w:val="left" w:pos="2340"/>
      </w:tabs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B99" w:rsidRDefault="009E0B99">
      <w:r>
        <w:separator/>
      </w:r>
    </w:p>
  </w:footnote>
  <w:footnote w:type="continuationSeparator" w:id="0">
    <w:p w:rsidR="009E0B99" w:rsidRDefault="009E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CA" w:rsidRDefault="003876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2259FA">
      <w:trPr>
        <w:cantSplit/>
        <w:trHeight w:hRule="exact" w:val="1304"/>
      </w:trPr>
      <w:tc>
        <w:tcPr>
          <w:tcW w:w="6910" w:type="dxa"/>
        </w:tcPr>
        <w:p w:rsidR="002259FA" w:rsidRDefault="002259FA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2259FA" w:rsidRDefault="003876CA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41.25pt">
                <v:imagedata r:id="rId1" o:title="KTG_Logo_Verw_42mm_3"/>
              </v:shape>
            </w:pict>
          </w:r>
        </w:p>
      </w:tc>
    </w:tr>
  </w:tbl>
  <w:p w:rsidR="00C87591" w:rsidRDefault="002259FA" w:rsidP="006A5A7A">
    <w:pPr>
      <w:pStyle w:val="Kopfzeile"/>
      <w:spacing w:before="6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876CA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876CA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2259FA">
      <w:trPr>
        <w:cantSplit/>
        <w:trHeight w:hRule="exact" w:val="1304"/>
      </w:trPr>
      <w:tc>
        <w:tcPr>
          <w:tcW w:w="5783" w:type="dxa"/>
        </w:tcPr>
        <w:p w:rsidR="002259FA" w:rsidRDefault="002259FA">
          <w:pPr>
            <w:pStyle w:val="CIKopfzeile1"/>
          </w:pPr>
          <w:r>
            <w:t>Bildungszentrum für Gesundheit</w:t>
          </w:r>
          <w:r w:rsidR="006A5A7A">
            <w:t xml:space="preserve"> und Soziales</w:t>
          </w:r>
        </w:p>
        <w:p w:rsidR="002259FA" w:rsidRDefault="00686FEE">
          <w:pPr>
            <w:pStyle w:val="CIKopfzeile2"/>
          </w:pPr>
          <w:r>
            <w:t>Höhere Fachschule Pflege</w:t>
          </w:r>
        </w:p>
        <w:p w:rsidR="002259FA" w:rsidRDefault="002259FA">
          <w:pPr>
            <w:pStyle w:val="CIKopfzeile2"/>
            <w:rPr>
              <w:lang w:val="it-IT"/>
            </w:rPr>
          </w:pPr>
        </w:p>
        <w:p w:rsidR="002259FA" w:rsidRDefault="002259FA">
          <w:pPr>
            <w:pStyle w:val="CIKopfzeile2"/>
            <w:rPr>
              <w:lang w:val="it-IT"/>
            </w:rPr>
          </w:pPr>
        </w:p>
      </w:tc>
      <w:tc>
        <w:tcPr>
          <w:tcW w:w="1236" w:type="dxa"/>
        </w:tcPr>
        <w:p w:rsidR="002259FA" w:rsidRDefault="002259FA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2259FA" w:rsidRDefault="003876CA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.75pt;height:41.25pt">
                <v:imagedata r:id="rId1" o:title="KTG_Logo_Verw_42mm_3"/>
              </v:shape>
            </w:pict>
          </w:r>
        </w:p>
      </w:tc>
    </w:tr>
  </w:tbl>
  <w:p w:rsidR="002259FA" w:rsidRPr="00366B76" w:rsidRDefault="002259FA">
    <w:pPr>
      <w:pStyle w:val="Kopfzeile"/>
      <w:spacing w:line="240" w:lineRule="aut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55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655"/>
    <w:rsid w:val="00012068"/>
    <w:rsid w:val="00021240"/>
    <w:rsid w:val="00033614"/>
    <w:rsid w:val="0005056D"/>
    <w:rsid w:val="000B25C0"/>
    <w:rsid w:val="00111278"/>
    <w:rsid w:val="00190B27"/>
    <w:rsid w:val="001F3A34"/>
    <w:rsid w:val="002259FA"/>
    <w:rsid w:val="00225BDE"/>
    <w:rsid w:val="00233E3D"/>
    <w:rsid w:val="002E675D"/>
    <w:rsid w:val="002F06C8"/>
    <w:rsid w:val="00366B76"/>
    <w:rsid w:val="003876CA"/>
    <w:rsid w:val="00462253"/>
    <w:rsid w:val="004B5BA1"/>
    <w:rsid w:val="004E6AB7"/>
    <w:rsid w:val="00543959"/>
    <w:rsid w:val="005F55BC"/>
    <w:rsid w:val="005F7696"/>
    <w:rsid w:val="0060637D"/>
    <w:rsid w:val="00633383"/>
    <w:rsid w:val="006608D9"/>
    <w:rsid w:val="00676DD3"/>
    <w:rsid w:val="00686FEE"/>
    <w:rsid w:val="006A5A7A"/>
    <w:rsid w:val="007162D9"/>
    <w:rsid w:val="00720262"/>
    <w:rsid w:val="00892BBA"/>
    <w:rsid w:val="008A2655"/>
    <w:rsid w:val="008B5DC3"/>
    <w:rsid w:val="008F2027"/>
    <w:rsid w:val="00925E8A"/>
    <w:rsid w:val="0095680F"/>
    <w:rsid w:val="009A5033"/>
    <w:rsid w:val="009E0B99"/>
    <w:rsid w:val="009F640C"/>
    <w:rsid w:val="00B87D38"/>
    <w:rsid w:val="00BB5280"/>
    <w:rsid w:val="00BC639E"/>
    <w:rsid w:val="00C261D3"/>
    <w:rsid w:val="00C87591"/>
    <w:rsid w:val="00CE4395"/>
    <w:rsid w:val="00CF0EE8"/>
    <w:rsid w:val="00D3101A"/>
    <w:rsid w:val="00D32C78"/>
    <w:rsid w:val="00D402BA"/>
    <w:rsid w:val="00D415A0"/>
    <w:rsid w:val="00DD38CA"/>
    <w:rsid w:val="00E06BE1"/>
    <w:rsid w:val="00E1308F"/>
    <w:rsid w:val="00E427E7"/>
    <w:rsid w:val="00E43575"/>
    <w:rsid w:val="00E72647"/>
    <w:rsid w:val="00EC190E"/>
    <w:rsid w:val="00EC2A30"/>
    <w:rsid w:val="00EF1AE0"/>
    <w:rsid w:val="00F35C67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."/>
  <w:listSeparator w:val=";"/>
  <w14:docId w14:val="211FC50D"/>
  <w15:chartTrackingRefBased/>
  <w15:docId w15:val="{F2BF22A6-1543-4B2C-A39C-47FA7DFC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-Zeileneinzug">
    <w:name w:val="Body Text Indent"/>
    <w:basedOn w:val="Standard"/>
    <w:pPr>
      <w:tabs>
        <w:tab w:val="left" w:pos="493"/>
        <w:tab w:val="left" w:pos="709"/>
        <w:tab w:val="left" w:pos="1985"/>
        <w:tab w:val="left" w:pos="4813"/>
      </w:tabs>
      <w:overflowPunct w:val="0"/>
      <w:autoSpaceDE w:val="0"/>
      <w:autoSpaceDN w:val="0"/>
      <w:adjustRightInd w:val="0"/>
      <w:spacing w:line="240" w:lineRule="auto"/>
      <w:ind w:left="709" w:hanging="709"/>
      <w:jc w:val="both"/>
    </w:pPr>
    <w:rPr>
      <w:spacing w:val="-3"/>
      <w:sz w:val="22"/>
      <w:szCs w:val="20"/>
    </w:rPr>
  </w:style>
  <w:style w:type="paragraph" w:customStyle="1" w:styleId="CIberschrift">
    <w:name w:val="CIÜberschrift"/>
    <w:basedOn w:val="berschrift1"/>
  </w:style>
  <w:style w:type="paragraph" w:styleId="Sprechblasentext">
    <w:name w:val="Balloon Text"/>
    <w:basedOn w:val="Standard"/>
    <w:semiHidden/>
    <w:rsid w:val="008A2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4D82-1FE7-468B-A2CC-50FECEBA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Perler Martina</cp:lastModifiedBy>
  <cp:revision>3</cp:revision>
  <cp:lastPrinted>2014-11-13T12:58:00Z</cp:lastPrinted>
  <dcterms:created xsi:type="dcterms:W3CDTF">2021-07-14T08:45:00Z</dcterms:created>
  <dcterms:modified xsi:type="dcterms:W3CDTF">2021-07-14T08:46:00Z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BfG/03.04.02/2005/02068</vt:lpwstr>
  </property>
  <property fmtid="{D5CDD505-2E9C-101B-9397-08002B2CF9AE}" pid="13" name="FSC#ATSTATECFG@1.1001:DepartmentUID">
    <vt:lpwstr>4390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Falkenstr. 2</vt:lpwstr>
  </property>
  <property fmtid="{D5CDD505-2E9C-101B-9397-08002B2CF9AE}" pid="16" name="FSC#ATSTATECFG@1.1001:DepartmentCity">
    <vt:lpwstr>Weinfelden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8570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07.12.2005</vt:lpwstr>
  </property>
  <property fmtid="{D5CDD505-2E9C-101B-9397-08002B2CF9AE}" pid="21" name="FSC#ATSTATECFG@1.1001:DepartmentEmail">
    <vt:lpwstr>bfg.tg.ch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/>
  </property>
  <property fmtid="{D5CDD505-2E9C-101B-9397-08002B2CF9AE}" pid="24" name="FSC#ATSTATECFG@1.1001:Agent">
    <vt:lpwstr>LNXAdmin Amt BFG</vt:lpwstr>
  </property>
  <property fmtid="{D5CDD505-2E9C-101B-9397-08002B2CF9AE}" pid="25" name="FSC#ATSTATECFG@1.1001:Office">
    <vt:lpwstr/>
  </property>
  <property fmtid="{D5CDD505-2E9C-101B-9397-08002B2CF9AE}" pid="26" name="FSC#LOCALSW@2103.100:TGDOSREI">
    <vt:lpwstr>03.04.02</vt:lpwstr>
  </property>
  <property fmtid="{D5CDD505-2E9C-101B-9397-08002B2CF9AE}" pid="27" name="FSC#LOCALSW@2103.100:BarCodeOwnerSubfile">
    <vt:lpwstr/>
  </property>
  <property fmtid="{D5CDD505-2E9C-101B-9397-08002B2CF9AE}" pid="28" name="FSC#LOCALSW@2103.100:User_Login_red">
    <vt:lpwstr>bfgper@TG.CH_x000d_
martina.perler@tg.ch_x000d_
TG\bfgper</vt:lpwstr>
  </property>
  <property fmtid="{D5CDD505-2E9C-101B-9397-08002B2CF9AE}" pid="29" name="FSC#FSCIBISDOCPROPS@15.1400:CreatedBy">
    <vt:lpwstr>Martina Perler BFG</vt:lpwstr>
  </property>
  <property fmtid="{D5CDD505-2E9C-101B-9397-08002B2CF9AE}" pid="30" name="FSC#FSCIBISDOCPROPS@15.1400:CreatedAt">
    <vt:lpwstr>03.10.2016</vt:lpwstr>
  </property>
  <property fmtid="{D5CDD505-2E9C-101B-9397-08002B2CF9AE}" pid="31" name="FSC#FSCIBISDOCPROPS@15.1400:BGMDiagnoseDetail">
    <vt:lpwstr> </vt:lpwstr>
  </property>
  <property fmtid="{D5CDD505-2E9C-101B-9397-08002B2CF9AE}" pid="32" name="FSC#FSCIBISDOCPROPS@15.1400:BGMDiagnoseAdd">
    <vt:lpwstr> </vt:lpwstr>
  </property>
  <property fmtid="{D5CDD505-2E9C-101B-9397-08002B2CF9AE}" pid="33" name="FSC#FSCIBISDOCPROPS@15.1400:BGMDiagnose">
    <vt:lpwstr> </vt:lpwstr>
  </property>
  <property fmtid="{D5CDD505-2E9C-101B-9397-08002B2CF9AE}" pid="34" name="FSC#FSCIBISDOCPROPS@15.1400:BGMBirthday">
    <vt:lpwstr> </vt:lpwstr>
  </property>
  <property fmtid="{D5CDD505-2E9C-101B-9397-08002B2CF9AE}" pid="35" name="FSC#FSCIBISDOCPROPS@15.1400:BGMZIP">
    <vt:lpwstr> </vt:lpwstr>
  </property>
  <property fmtid="{D5CDD505-2E9C-101B-9397-08002B2CF9AE}" pid="36" name="FSC#FSCIBISDOCPROPS@15.1400:BGMFirstName">
    <vt:lpwstr> </vt:lpwstr>
  </property>
  <property fmtid="{D5CDD505-2E9C-101B-9397-08002B2CF9AE}" pid="37" name="FSC#FSCIBISDOCPROPS@15.1400:BGMName">
    <vt:lpwstr> </vt:lpwstr>
  </property>
  <property fmtid="{D5CDD505-2E9C-101B-9397-08002B2CF9AE}" pid="38" name="FSC#FSCIBISDOCPROPS@15.1400:TopLevelSubfileAddress">
    <vt:lpwstr>COO.2103.100.7.59070</vt:lpwstr>
  </property>
  <property fmtid="{D5CDD505-2E9C-101B-9397-08002B2CF9AE}" pid="39" name="FSC#FSCIBISDOCPROPS@15.1400:Container">
    <vt:lpwstr>COO.2103.100.8.3267151</vt:lpwstr>
  </property>
  <property fmtid="{D5CDD505-2E9C-101B-9397-08002B2CF9AE}" pid="40" name="FSC#FSCIBISDOCPROPS@15.1400:ObjectCOOAddress">
    <vt:lpwstr>COO.2103.100.8.3267151</vt:lpwstr>
  </property>
  <property fmtid="{D5CDD505-2E9C-101B-9397-08002B2CF9AE}" pid="41" name="FSC#LOCALSW@2103.100:TopLevelSubfileAddress">
    <vt:lpwstr>COO.2103.100.7.59070</vt:lpwstr>
  </property>
  <property fmtid="{D5CDD505-2E9C-101B-9397-08002B2CF9AE}" pid="42" name="FSC#FSCIBISDOCPROPS@15.1400:RRSessionDate">
    <vt:lpwstr/>
  </property>
  <property fmtid="{D5CDD505-2E9C-101B-9397-08002B2CF9AE}" pid="43" name="FSC#FSCIBISDOCPROPS@15.1400:RRBNumber">
    <vt:lpwstr>Nicht verfügbar</vt:lpwstr>
  </property>
  <property fmtid="{D5CDD505-2E9C-101B-9397-08002B2CF9AE}" pid="44" name="FSC#COOELAK@1.1001:SettlementApprovedAt">
    <vt:lpwstr/>
  </property>
  <property fmtid="{D5CDD505-2E9C-101B-9397-08002B2CF9AE}" pid="45" name="FSC#FSCIBISDOCPROPS@15.1400:Subject">
    <vt:lpwstr>Nicht verfügbar</vt:lpwstr>
  </property>
  <property fmtid="{D5CDD505-2E9C-101B-9397-08002B2CF9AE}" pid="46" name="FSC#FSCIBISDOCPROPS@15.1400:TopLevelDossierNumber">
    <vt:lpwstr>2068</vt:lpwstr>
  </property>
  <property fmtid="{D5CDD505-2E9C-101B-9397-08002B2CF9AE}" pid="47" name="FSC#COOELAK@1.1001:RefBarCode">
    <vt:lpwstr>*COO.2103.100.7.59070*</vt:lpwstr>
  </property>
  <property fmtid="{D5CDD505-2E9C-101B-9397-08002B2CF9AE}" pid="48" name="FSC#COOELAK@1.1001:ProcessResponsibleFax">
    <vt:lpwstr/>
  </property>
  <property fmtid="{D5CDD505-2E9C-101B-9397-08002B2CF9AE}" pid="49" name="FSC#COOELAK@1.1001:FileRefYear">
    <vt:lpwstr>2005</vt:lpwstr>
  </property>
  <property fmtid="{D5CDD505-2E9C-101B-9397-08002B2CF9AE}" pid="50" name="FSC#COOELAK@1.1001:Subject">
    <vt:lpwstr/>
  </property>
  <property fmtid="{D5CDD505-2E9C-101B-9397-08002B2CF9AE}" pid="51" name="FSC#FSCIBISDOCPROPS@15.1400:TitleSubFile">
    <vt:lpwstr>Kriterienblätter/Formulare_x000d_
 </vt:lpwstr>
  </property>
  <property fmtid="{D5CDD505-2E9C-101B-9397-08002B2CF9AE}" pid="52" name="FSC#COOELAK@1.1001:OU">
    <vt:lpwstr>Bildungszentrum für Gesundheit und Soziales (BfGS)</vt:lpwstr>
  </property>
  <property fmtid="{D5CDD505-2E9C-101B-9397-08002B2CF9AE}" pid="53" name="FSC#COOELAK@1.1001:ProcessResponsiblePhone">
    <vt:lpwstr/>
  </property>
  <property fmtid="{D5CDD505-2E9C-101B-9397-08002B2CF9AE}" pid="54" name="FSC#COOELAK@1.1001:Owner">
    <vt:lpwstr>Perler BFG Martina (Weinfelden)</vt:lpwstr>
  </property>
  <property fmtid="{D5CDD505-2E9C-101B-9397-08002B2CF9AE}" pid="55" name="FSC#COOELAK@1.1001:ProcessResponsible">
    <vt:lpwstr/>
  </property>
  <property fmtid="{D5CDD505-2E9C-101B-9397-08002B2CF9AE}" pid="56" name="FSC#FSCIBISDOCPROPS@15.1400:GroupShortName">
    <vt:lpwstr>BfGS</vt:lpwstr>
  </property>
  <property fmtid="{D5CDD505-2E9C-101B-9397-08002B2CF9AE}" pid="57" name="FSC#COOELAK@1.1001:FileReference">
    <vt:lpwstr>BfG/03.04.02/2005/02068</vt:lpwstr>
  </property>
  <property fmtid="{D5CDD505-2E9C-101B-9397-08002B2CF9AE}" pid="58" name="FSC$NOVIRTUALATTRS">
    <vt:lpwstr/>
  </property>
  <property fmtid="{D5CDD505-2E9C-101B-9397-08002B2CF9AE}" pid="59" name="FSC#FSCIBISDOCPROPS@15.1400:Objectname">
    <vt:lpwstr>Referenzformular</vt:lpwstr>
  </property>
  <property fmtid="{D5CDD505-2E9C-101B-9397-08002B2CF9AE}" pid="60" name="FSC#COOELAK@1.1001:FileRefOrdinal">
    <vt:lpwstr>2068</vt:lpwstr>
  </property>
  <property fmtid="{D5CDD505-2E9C-101B-9397-08002B2CF9AE}" pid="61" name="FSC#ELAKGOV@1.1001:PersonalSubjAddress">
    <vt:lpwstr/>
  </property>
  <property fmtid="{D5CDD505-2E9C-101B-9397-08002B2CF9AE}" pid="62" name="FSC#COOELAK@1.1001:DispatchedBy">
    <vt:lpwstr/>
  </property>
  <property fmtid="{D5CDD505-2E9C-101B-9397-08002B2CF9AE}" pid="63" name="FSC#COOELAK@1.1001:CreatedAt">
    <vt:lpwstr>03.10.2016</vt:lpwstr>
  </property>
  <property fmtid="{D5CDD505-2E9C-101B-9397-08002B2CF9AE}" pid="64" name="FSC#FSCIBISDOCPROPS@15.1400:TopLevelSubjectGroupPosNumber">
    <vt:lpwstr>03.04.02</vt:lpwstr>
  </property>
  <property fmtid="{D5CDD505-2E9C-101B-9397-08002B2CF9AE}" pid="65" name="FSC#COOELAK@1.1001:DispatchedAt">
    <vt:lpwstr/>
  </property>
  <property fmtid="{D5CDD505-2E9C-101B-9397-08002B2CF9AE}" pid="66" name="FSC$NOPARSEFILE">
    <vt:lpwstr/>
  </property>
  <property fmtid="{D5CDD505-2E9C-101B-9397-08002B2CF9AE}" pid="67" name="FSC$NOUSEREXPRESSIONS">
    <vt:lpwstr/>
  </property>
  <property fmtid="{D5CDD505-2E9C-101B-9397-08002B2CF9AE}" pid="68" name="FSC#FSCIBISDOCPROPS@15.1400:TopLevelSubfileName">
    <vt:lpwstr>Kriterienblätter/Formulare (008)</vt:lpwstr>
  </property>
  <property fmtid="{D5CDD505-2E9C-101B-9397-08002B2CF9AE}" pid="69" name="FSC#COOELAK@1.1001:OwnerFaxExtension">
    <vt:lpwstr>+41 58 345 77 15</vt:lpwstr>
  </property>
  <property fmtid="{D5CDD505-2E9C-101B-9397-08002B2CF9AE}" pid="70" name="FSC#COOSYSTEM@1.1:Container">
    <vt:lpwstr>COO.2103.100.8.3267151</vt:lpwstr>
  </property>
  <property fmtid="{D5CDD505-2E9C-101B-9397-08002B2CF9AE}" pid="71" name="FSC#ELAKGOV@1.1001:PersonalSubjSalutation">
    <vt:lpwstr/>
  </property>
  <property fmtid="{D5CDD505-2E9C-101B-9397-08002B2CF9AE}" pid="72" name="FSC#COOELAK@1.1001:ExternalRef">
    <vt:lpwstr/>
  </property>
  <property fmtid="{D5CDD505-2E9C-101B-9397-08002B2CF9AE}" pid="73" name="FSC#COOELAK@1.1001:FileRefBarCode">
    <vt:lpwstr>*BfG/03.04.02/2005/02068*</vt:lpwstr>
  </property>
  <property fmtid="{D5CDD505-2E9C-101B-9397-08002B2CF9AE}" pid="74" name="FSC#FSCIBISDOCPROPS@15.1400:Owner">
    <vt:lpwstr>Perler BFG, Martina</vt:lpwstr>
  </property>
  <property fmtid="{D5CDD505-2E9C-101B-9397-08002B2CF9AE}" pid="75" name="FSC#COOELAK@1.1001:OwnerExtension">
    <vt:lpwstr>+41 58 345 77 23</vt:lpwstr>
  </property>
  <property fmtid="{D5CDD505-2E9C-101B-9397-08002B2CF9AE}" pid="76" name="FSC#COOELAK@1.1001:BaseNumber">
    <vt:lpwstr>03.04.02</vt:lpwstr>
  </property>
  <property fmtid="{D5CDD505-2E9C-101B-9397-08002B2CF9AE}" pid="77" name="FSC#COOELAK@1.1001:ApprovedBy">
    <vt:lpwstr/>
  </property>
  <property fmtid="{D5CDD505-2E9C-101B-9397-08002B2CF9AE}" pid="78" name="FSC#COOELAK@1.1001:ApproverFirstName">
    <vt:lpwstr/>
  </property>
  <property fmtid="{D5CDD505-2E9C-101B-9397-08002B2CF9AE}" pid="79" name="FSC#COOELAK@1.1001:ApprovedAt">
    <vt:lpwstr/>
  </property>
  <property fmtid="{D5CDD505-2E9C-101B-9397-08002B2CF9AE}" pid="80" name="FSC#FSCIBISDOCPROPS@15.1400:OwnerAbbreviation">
    <vt:lpwstr/>
  </property>
  <property fmtid="{D5CDD505-2E9C-101B-9397-08002B2CF9AE}" pid="81" name="FSC#FSCIBISDOCPROPS@15.1400:TopLevelSubfileNumber">
    <vt:lpwstr>8</vt:lpwstr>
  </property>
  <property fmtid="{D5CDD505-2E9C-101B-9397-08002B2CF9AE}" pid="82" name="FSC#COOELAK@1.1001:Organization">
    <vt:lpwstr/>
  </property>
  <property fmtid="{D5CDD505-2E9C-101B-9397-08002B2CF9AE}" pid="83" name="FSC#COOELAK@1.1001:ObjBarCode">
    <vt:lpwstr>*COO.2103.100.8.3267151*</vt:lpwstr>
  </property>
  <property fmtid="{D5CDD505-2E9C-101B-9397-08002B2CF9AE}" pid="84" name="FSC#COOELAK@1.1001:IncomingSubject">
    <vt:lpwstr/>
  </property>
  <property fmtid="{D5CDD505-2E9C-101B-9397-08002B2CF9AE}" pid="85" name="FSC#COOELAK@1.1001:IncomingNumber">
    <vt:lpwstr/>
  </property>
  <property fmtid="{D5CDD505-2E9C-101B-9397-08002B2CF9AE}" pid="86" name="FSC#COOELAK@1.1001:Department">
    <vt:lpwstr>Bildungszentrum für Gesundheit und Soziales (BfGS)</vt:lpwstr>
  </property>
  <property fmtid="{D5CDD505-2E9C-101B-9397-08002B2CF9AE}" pid="87" name="FSC#COOELAK@1.1001:Priority">
    <vt:lpwstr> ()</vt:lpwstr>
  </property>
  <property fmtid="{D5CDD505-2E9C-101B-9397-08002B2CF9AE}" pid="88" name="FSC#COOELAK@1.1001:ProcessResponsibleMail">
    <vt:lpwstr/>
  </property>
  <property fmtid="{D5CDD505-2E9C-101B-9397-08002B2CF9AE}" pid="89" name="FSC#COOELAK@1.1001:ApproverTitle">
    <vt:lpwstr/>
  </property>
  <property fmtid="{D5CDD505-2E9C-101B-9397-08002B2CF9AE}" pid="90" name="FSC#ELAKGOV@1.1001:PersonalSubjSurName">
    <vt:lpwstr/>
  </property>
  <property fmtid="{D5CDD505-2E9C-101B-9397-08002B2CF9AE}" pid="91" name="FSC#FSCIBISDOCPROPS@15.1400:TopLevelDossierResponsible">
    <vt:lpwstr>BFG, LNXAdmin Amt</vt:lpwstr>
  </property>
  <property fmtid="{D5CDD505-2E9C-101B-9397-08002B2CF9AE}" pid="92" name="FSC#FSCIBISDOCPROPS@15.1400:TopLevelDossierYear">
    <vt:lpwstr>2005</vt:lpwstr>
  </property>
  <property fmtid="{D5CDD505-2E9C-101B-9397-08002B2CF9AE}" pid="93" name="COO$NOUSEREXPRESSIONS">
    <vt:lpwstr/>
  </property>
  <property fmtid="{D5CDD505-2E9C-101B-9397-08002B2CF9AE}" pid="94" name="COO$NOPARSEFILE">
    <vt:lpwstr/>
  </property>
  <property fmtid="{D5CDD505-2E9C-101B-9397-08002B2CF9AE}" pid="95" name="FSC#ELAKGOV@1.1001:PersonalSubjGender">
    <vt:lpwstr/>
  </property>
  <property fmtid="{D5CDD505-2E9C-101B-9397-08002B2CF9AE}" pid="96" name="FSC#FSCIBISDOCPROPS@15.1400:TopLevelDossierName">
    <vt:lpwstr>2068/2005/BfGS  Eignungsabklärungen</vt:lpwstr>
  </property>
  <property fmtid="{D5CDD505-2E9C-101B-9397-08002B2CF9AE}" pid="97" name="FSC#COOELAK@1.1001:ApproverSurName">
    <vt:lpwstr/>
  </property>
  <property fmtid="{D5CDD505-2E9C-101B-9397-08002B2CF9AE}" pid="98" name="FSC#ELAKGOV@1.1001:PersonalSubjFirstName">
    <vt:lpwstr/>
  </property>
  <property fmtid="{D5CDD505-2E9C-101B-9397-08002B2CF9AE}" pid="99" name="FSC#FSCIBISDOCPROPS@15.1400:TopLevelDossierRespOrgShortname">
    <vt:lpwstr>BfGS</vt:lpwstr>
  </property>
  <property fmtid="{D5CDD505-2E9C-101B-9397-08002B2CF9AE}" pid="100" name="FSC#FSCIBISDOCPROPS@15.1400:TopLevelDossierTitel">
    <vt:lpwstr> Eignungsabklärungen</vt:lpwstr>
  </property>
  <property fmtid="{D5CDD505-2E9C-101B-9397-08002B2CF9AE}" pid="101" name="COO$NOVIRTUALATTRS">
    <vt:lpwstr/>
  </property>
  <property fmtid="{D5CDD505-2E9C-101B-9397-08002B2CF9AE}" pid="102" name="FSC#COOELAK@1.1001:FileRefOU">
    <vt:lpwstr/>
  </property>
  <property fmtid="{D5CDD505-2E9C-101B-9397-08002B2CF9AE}" pid="103" name="FSC#COOELAK@1.1001:ExternalDate">
    <vt:lpwstr/>
  </property>
  <property fmtid="{D5CDD505-2E9C-101B-9397-08002B2CF9AE}" pid="104" name="FSC#FSCIBISDOCPROPS@15.1400:DossierRef">
    <vt:lpwstr>BfG/03.04.02/2005/02068</vt:lpwstr>
  </property>
  <property fmtid="{D5CDD505-2E9C-101B-9397-08002B2CF9AE}" pid="105" name="FSC#COOELAK@1.1001:CurrentUserRolePos">
    <vt:lpwstr>Sekretariat</vt:lpwstr>
  </property>
  <property fmtid="{D5CDD505-2E9C-101B-9397-08002B2CF9AE}" pid="106" name="FSC#COOELAK@1.1001:CurrentUserEmail">
    <vt:lpwstr>martina.perler@tg.ch</vt:lpwstr>
  </property>
  <property fmtid="{D5CDD505-2E9C-101B-9397-08002B2CF9AE}" pid="107" name="FSC#LOCALSW@2103.100:BarCodeTopLevelSubfileTitle">
    <vt:lpwstr/>
  </property>
  <property fmtid="{D5CDD505-2E9C-101B-9397-08002B2CF9AE}" pid="108" name="FSC#LOCALSW@2103.100:BarCodeTitleSubFile">
    <vt:lpwstr/>
  </property>
  <property fmtid="{D5CDD505-2E9C-101B-9397-08002B2CF9AE}" pid="109" name="FSC#LOCALSW@2103.100:BarCodeTopLevelDossierName">
    <vt:lpwstr/>
  </property>
  <property fmtid="{D5CDD505-2E9C-101B-9397-08002B2CF9AE}" pid="110" name="FSC#LOCALSW@2103.100:BarCodeTopLevelDossierTitel">
    <vt:lpwstr/>
  </property>
  <property fmtid="{D5CDD505-2E9C-101B-9397-08002B2CF9AE}" pid="111" name="FSC#LOCALSW@2103.100:BarCodeDossierRef">
    <vt:lpwstr/>
  </property>
  <property fmtid="{D5CDD505-2E9C-101B-9397-08002B2CF9AE}" pid="112" name="FSC#FSCIBISDOCPROPS@15.1400:ReferredBarCode">
    <vt:lpwstr/>
  </property>
  <property fmtid="{D5CDD505-2E9C-101B-9397-08002B2CF9AE}" pid="113" name="FSC#FSCIBIS@15.1400:TopLevelSubfileAddress">
    <vt:lpwstr>COO.2103.100.7.59070</vt:lpwstr>
  </property>
  <property fmtid="{D5CDD505-2E9C-101B-9397-08002B2CF9AE}" pid="114" name="FSC#FSCIBIS@15.1400:KdRNameOfConcerned">
    <vt:lpwstr>Nicht verfügbar</vt:lpwstr>
  </property>
  <property fmtid="{D5CDD505-2E9C-101B-9397-08002B2CF9AE}" pid="115" name="FSC#FSCIBIS@15.1400:KdRAddressOfConcerned">
    <vt:lpwstr>Nicht verfügbar</vt:lpwstr>
  </property>
  <property fmtid="{D5CDD505-2E9C-101B-9397-08002B2CF9AE}" pid="116" name="FSC#FSCIBIS@15.1400:KdRDeadline">
    <vt:lpwstr>Nicht verfügbar</vt:lpwstr>
  </property>
  <property fmtid="{D5CDD505-2E9C-101B-9397-08002B2CF9AE}" pid="117" name="FSC#FSCIBIS@15.1400:KdRVenue">
    <vt:lpwstr>Nicht verfügbar</vt:lpwstr>
  </property>
  <property fmtid="{D5CDD505-2E9C-101B-9397-08002B2CF9AE}" pid="118" name="FSC#FSCIBIS@15.1400:KdREventDate">
    <vt:lpwstr>Nicht verfügbar</vt:lpwstr>
  </property>
  <property fmtid="{D5CDD505-2E9C-101B-9397-08002B2CF9AE}" pid="119" name="FSC#FSCIBIS@15.1400:KdRPrevBusiness">
    <vt:lpwstr>Nicht verfügbar</vt:lpwstr>
  </property>
  <property fmtid="{D5CDD505-2E9C-101B-9397-08002B2CF9AE}" pid="120" name="FSC#FSCIBIS@15.1400:KdRDelegations">
    <vt:lpwstr>Nicht verfügbar</vt:lpwstr>
  </property>
  <property fmtid="{D5CDD505-2E9C-101B-9397-08002B2CF9AE}" pid="121" name="FSC#FSCIBIS@15.1400:SessionTitle">
    <vt:lpwstr/>
  </property>
  <property fmtid="{D5CDD505-2E9C-101B-9397-08002B2CF9AE}" pid="122" name="FSC#FSCIBIS@15.1400:SessionFrom">
    <vt:lpwstr/>
  </property>
  <property fmtid="{D5CDD505-2E9C-101B-9397-08002B2CF9AE}" pid="123" name="FSC#FSCIBIS@15.1400:SessionFromTime">
    <vt:lpwstr/>
  </property>
  <property fmtid="{D5CDD505-2E9C-101B-9397-08002B2CF9AE}" pid="124" name="FSC#FSCIBIS@15.1400:SessionTo">
    <vt:lpwstr/>
  </property>
  <property fmtid="{D5CDD505-2E9C-101B-9397-08002B2CF9AE}" pid="125" name="FSC#FSCIBIS@15.1400:SessionSubmissionDeadline">
    <vt:lpwstr/>
  </property>
  <property fmtid="{D5CDD505-2E9C-101B-9397-08002B2CF9AE}" pid="126" name="FSC#FSCIBIS@15.1400:SessionLink">
    <vt:lpwstr/>
  </property>
  <property fmtid="{D5CDD505-2E9C-101B-9397-08002B2CF9AE}" pid="127" name="FSC#FSCIBIS@15.1400:SessionNumber">
    <vt:lpwstr/>
  </property>
  <property fmtid="{D5CDD505-2E9C-101B-9397-08002B2CF9AE}" pid="128" name="FSC#FSCIBIS@15.1400:ArchiveMapGRGNumber">
    <vt:lpwstr/>
  </property>
  <property fmtid="{D5CDD505-2E9C-101B-9397-08002B2CF9AE}" pid="129" name="FSC#FSCIBIS@15.1400:ArchiveMapFinalNumber">
    <vt:lpwstr/>
  </property>
  <property fmtid="{D5CDD505-2E9C-101B-9397-08002B2CF9AE}" pid="130" name="FSC#FSCIBIS@15.1400:ArchiveMapSequentialNumber">
    <vt:lpwstr/>
  </property>
  <property fmtid="{D5CDD505-2E9C-101B-9397-08002B2CF9AE}" pid="131" name="FSC#FSCIBIS@15.1400:ArchiveMapFinalizeDate">
    <vt:lpwstr/>
  </property>
  <property fmtid="{D5CDD505-2E9C-101B-9397-08002B2CF9AE}" pid="132" name="FSC#FSCIBIS@15.1400:ArchiveMapTitle">
    <vt:lpwstr/>
  </property>
  <property fmtid="{D5CDD505-2E9C-101B-9397-08002B2CF9AE}" pid="133" name="FSC#FSCIBIS@15.1400:ArchiveMapBusinessType">
    <vt:lpwstr/>
  </property>
  <property fmtid="{D5CDD505-2E9C-101B-9397-08002B2CF9AE}" pid="134" name="FSC#FSCIBIS@15.1400:ArchiveMapSessionDate">
    <vt:lpwstr/>
  </property>
  <property fmtid="{D5CDD505-2E9C-101B-9397-08002B2CF9AE}" pid="135" name="FSC#FSCIBIS@15.1400:ArchiveMapProtocolNumber">
    <vt:lpwstr/>
  </property>
  <property fmtid="{D5CDD505-2E9C-101B-9397-08002B2CF9AE}" pid="136" name="FSC#FSCIBIS@15.1400:ArchiveMapProtocolPage">
    <vt:lpwstr/>
  </property>
  <property fmtid="{D5CDD505-2E9C-101B-9397-08002B2CF9AE}" pid="137" name="FSC#FSCIBIS@15.1400:GRSequentialNumber">
    <vt:lpwstr>Nicht verfügbar</vt:lpwstr>
  </property>
  <property fmtid="{D5CDD505-2E9C-101B-9397-08002B2CF9AE}" pid="138" name="FSC#FSCIBIS@15.1400:GRBusinessType">
    <vt:lpwstr>Nicht verfügbar</vt:lpwstr>
  </property>
  <property fmtid="{D5CDD505-2E9C-101B-9397-08002B2CF9AE}" pid="139" name="FSC#FSCIBIS@15.1400:GRGRGNumber">
    <vt:lpwstr>Nicht verfügbar</vt:lpwstr>
  </property>
  <property fmtid="{D5CDD505-2E9C-101B-9397-08002B2CF9AE}" pid="140" name="FSC#FSCIBIS@15.1400:GRLegislation">
    <vt:lpwstr>Nicht verfügbar</vt:lpwstr>
  </property>
  <property fmtid="{D5CDD505-2E9C-101B-9397-08002B2CF9AE}" pid="141" name="FSC#FSCIBIS@15.1400:GREntryDate">
    <vt:lpwstr>Nicht verfügbar</vt:lpwstr>
  </property>
  <property fmtid="{D5CDD505-2E9C-101B-9397-08002B2CF9AE}" pid="142" name="FSC#COOELAK@1.1001:ObjectAddressees">
    <vt:lpwstr/>
  </property>
</Properties>
</file>